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EA6F" w14:textId="77777777" w:rsidR="00A2315C" w:rsidRDefault="00D81FDB">
      <w:r>
        <w:rPr>
          <w:rFonts w:asciiTheme="majorHAnsi" w:hAnsiTheme="majorHAnsi" w:cstheme="majorHAnsi"/>
          <w:noProof/>
          <w:sz w:val="2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0CA0AA8" wp14:editId="22079C6F">
                <wp:simplePos x="0" y="0"/>
                <wp:positionH relativeFrom="margin">
                  <wp:align>right</wp:align>
                </wp:positionH>
                <wp:positionV relativeFrom="paragraph">
                  <wp:posOffset>-308344</wp:posOffset>
                </wp:positionV>
                <wp:extent cx="711643" cy="329609"/>
                <wp:effectExtent l="0" t="0" r="0" b="0"/>
                <wp:wrapNone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43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95DFDC" w14:textId="77777777" w:rsidR="00D81FDB" w:rsidRDefault="00D81FDB">
                            <w:r>
                              <w:t>Sivu 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A0AA8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margin-left:4.85pt;margin-top:-24.3pt;width:56.05pt;height:25.95pt;z-index:25165824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" fillcolor="white [3201]" stroked="f" strokeweight=".5pt">
                <v:textbox>
                  <w:txbxContent>
                    <w:p w14:paraId="5995DFDC" w14:textId="77777777" w:rsidR="00D81FDB" w:rsidRDefault="00D81FDB">
                      <w:r>
                        <w:t>Sivu 1/2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15C" w:rsidRPr="00F03153">
        <w:rPr>
          <w:rFonts w:asciiTheme="majorHAnsi" w:hAnsiTheme="majorHAnsi" w:cstheme="majorHAnsi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F496F59" wp14:editId="4F41821F">
            <wp:simplePos x="0" y="0"/>
            <wp:positionH relativeFrom="margin">
              <wp:align>left</wp:align>
            </wp:positionH>
            <wp:positionV relativeFrom="paragraph">
              <wp:posOffset>-57150</wp:posOffset>
            </wp:positionV>
            <wp:extent cx="1576277" cy="571500"/>
            <wp:effectExtent l="0" t="0" r="5080" b="0"/>
            <wp:wrapNone/>
            <wp:docPr id="2" name="Kuva 2" descr="Kuvahaun tulos haulle sp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sp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27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15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9091A28" wp14:editId="0D3D1D1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400300" cy="400050"/>
                <wp:effectExtent l="0" t="0" r="0" b="0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B42F3B" w14:textId="77777777" w:rsidR="00A2315C" w:rsidRDefault="00A2315C" w:rsidP="00A2315C">
                            <w:r w:rsidRPr="00A2315C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Har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j</w:t>
                            </w:r>
                            <w:r w:rsidRPr="00A2315C">
                              <w:rPr>
                                <w:rFonts w:asciiTheme="majorHAnsi" w:hAnsiTheme="majorHAnsi" w:cstheme="majorHAnsi"/>
                                <w:b/>
                                <w:sz w:val="40"/>
                              </w:rPr>
                              <w:t>oitussuunnitelma</w:t>
                            </w:r>
                          </w:p>
                          <w:p w14:paraId="3684BEA7" w14:textId="77777777" w:rsidR="00A2315C" w:rsidRDefault="00A231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1A28" id="Tekstiruutu 3" o:spid="_x0000_s1027" type="#_x0000_t202" style="position:absolute;margin-left:0;margin-top:0;width:189pt;height:31.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" fillcolor="white [3201]" stroked="f" strokeweight=".5pt">
                <v:textbox>
                  <w:txbxContent>
                    <w:p w14:paraId="57B42F3B" w14:textId="77777777" w:rsidR="00A2315C" w:rsidRDefault="00A2315C" w:rsidP="00A2315C">
                      <w:r w:rsidRPr="00A2315C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Har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j</w:t>
                      </w:r>
                      <w:r w:rsidRPr="00A2315C">
                        <w:rPr>
                          <w:rFonts w:asciiTheme="majorHAnsi" w:hAnsiTheme="majorHAnsi" w:cstheme="majorHAnsi"/>
                          <w:b/>
                          <w:sz w:val="40"/>
                        </w:rPr>
                        <w:t>oitussuunnitelma</w:t>
                      </w:r>
                    </w:p>
                    <w:p w14:paraId="3684BEA7" w14:textId="77777777" w:rsidR="00A2315C" w:rsidRDefault="00A2315C"/>
                  </w:txbxContent>
                </v:textbox>
                <w10:wrap anchorx="margin"/>
              </v:shape>
            </w:pict>
          </mc:Fallback>
        </mc:AlternateContent>
      </w:r>
    </w:p>
    <w:p w14:paraId="1D92ECCE" w14:textId="77777777" w:rsidR="00C92363" w:rsidRDefault="00C92363"/>
    <w:tbl>
      <w:tblPr>
        <w:tblStyle w:val="TaulukkoRuudukko"/>
        <w:tblpPr w:leftFromText="141" w:rightFromText="141" w:vertAnchor="text" w:horzAnchor="margin" w:tblpY="2"/>
        <w:tblOverlap w:val="never"/>
        <w:tblW w:w="10462" w:type="dxa"/>
        <w:tblLook w:val="04A0" w:firstRow="1" w:lastRow="0" w:firstColumn="1" w:lastColumn="0" w:noHBand="0" w:noVBand="1"/>
      </w:tblPr>
      <w:tblGrid>
        <w:gridCol w:w="10462"/>
      </w:tblGrid>
      <w:tr w:rsidR="00D81FDB" w14:paraId="367241C3" w14:textId="77777777" w:rsidTr="00CF0F96">
        <w:trPr>
          <w:trHeight w:val="335"/>
        </w:trPr>
        <w:tc>
          <w:tcPr>
            <w:tcW w:w="10462" w:type="dxa"/>
          </w:tcPr>
          <w:p w14:paraId="28935009" w14:textId="5E3B11CB" w:rsidR="00D81FDB" w:rsidRPr="00D81FDB" w:rsidRDefault="002F62F4" w:rsidP="00D81FD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Nuorten v</w:t>
            </w:r>
            <w:r w:rsidR="005B4E25">
              <w:rPr>
                <w:rFonts w:asciiTheme="majorHAnsi" w:hAnsiTheme="majorHAnsi" w:cstheme="majorHAnsi"/>
              </w:rPr>
              <w:t>iikkoharjoitukset</w:t>
            </w:r>
          </w:p>
        </w:tc>
      </w:tr>
      <w:tr w:rsidR="00A2315C" w14:paraId="4E0777D3" w14:textId="77777777" w:rsidTr="009C137F">
        <w:trPr>
          <w:trHeight w:val="335"/>
        </w:trPr>
        <w:tc>
          <w:tcPr>
            <w:tcW w:w="10462" w:type="dxa"/>
          </w:tcPr>
          <w:p w14:paraId="58519D2C" w14:textId="50A0AE11" w:rsidR="00A2315C" w:rsidRPr="00820C02" w:rsidRDefault="00820C02" w:rsidP="00820C02">
            <w:pPr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                                 </w:t>
            </w:r>
            <w:r w:rsidRPr="00820C02">
              <w:rPr>
                <w:rFonts w:asciiTheme="majorHAnsi" w:hAnsiTheme="majorHAnsi" w:cstheme="majorHAnsi"/>
                <w:b/>
                <w:sz w:val="24"/>
              </w:rPr>
              <w:t>Harjoitus:</w:t>
            </w:r>
            <w:r w:rsidR="00BF3FFE">
              <w:rPr>
                <w:rFonts w:asciiTheme="majorHAnsi" w:hAnsiTheme="majorHAnsi" w:cstheme="majorHAnsi"/>
                <w:b/>
                <w:sz w:val="24"/>
              </w:rPr>
              <w:t xml:space="preserve"> vaaralliset aineet</w:t>
            </w:r>
          </w:p>
        </w:tc>
      </w:tr>
    </w:tbl>
    <w:p w14:paraId="0F8CC780" w14:textId="77777777" w:rsidR="00A2315C" w:rsidRDefault="00A2315C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F03153" w14:paraId="5043F19C" w14:textId="77777777" w:rsidTr="00A2315C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6CE37EB" w14:textId="77777777" w:rsidR="00F03153" w:rsidRPr="00F03153" w:rsidRDefault="00820C02" w:rsidP="00F0315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Kurssikuvaus</w:t>
            </w:r>
          </w:p>
        </w:tc>
      </w:tr>
      <w:tr w:rsidR="00820C02" w14:paraId="42382336" w14:textId="77777777" w:rsidTr="00F03153">
        <w:tc>
          <w:tcPr>
            <w:tcW w:w="2830" w:type="dxa"/>
          </w:tcPr>
          <w:p w14:paraId="5998D333" w14:textId="77777777" w:rsidR="00820C02" w:rsidRPr="00EA1656" w:rsidRDefault="00820C02">
            <w:pPr>
              <w:rPr>
                <w:b/>
              </w:rPr>
            </w:pPr>
            <w:r w:rsidRPr="00EA1656">
              <w:rPr>
                <w:b/>
              </w:rPr>
              <w:t>Harjoituksen tavoite</w:t>
            </w:r>
          </w:p>
        </w:tc>
        <w:tc>
          <w:tcPr>
            <w:tcW w:w="7626" w:type="dxa"/>
          </w:tcPr>
          <w:p w14:paraId="316AB219" w14:textId="77777777" w:rsidR="00820C02" w:rsidRDefault="0014211E">
            <w:r>
              <w:t xml:space="preserve"> </w:t>
            </w:r>
            <w:r w:rsidR="00A86F0D">
              <w:t xml:space="preserve">osaa tunnistaa vaarallisia aineita </w:t>
            </w:r>
          </w:p>
          <w:p w14:paraId="19D5B346" w14:textId="77777777" w:rsidR="00DF46AD" w:rsidRDefault="00DF46AD">
            <w:r>
              <w:t xml:space="preserve">ymmärtää, kuinka </w:t>
            </w:r>
            <w:r w:rsidR="00316BD2">
              <w:t>paljon vaarallisia aineita on saatavilla esimerkiksi kotona ja koulussa</w:t>
            </w:r>
          </w:p>
          <w:p w14:paraId="74D559D0" w14:textId="77777777" w:rsidR="00316BD2" w:rsidRDefault="00316BD2">
            <w:r>
              <w:t>ymmärtää suojautumisen tärkeyden kemikaaleja käsiteltäessä</w:t>
            </w:r>
          </w:p>
          <w:p w14:paraId="098158CB" w14:textId="7744CCD3" w:rsidR="00672C0F" w:rsidRDefault="00672C0F">
            <w:r>
              <w:t>tunnistaa suojavälineet kemikaaleilta suojautumisessa</w:t>
            </w:r>
          </w:p>
        </w:tc>
      </w:tr>
      <w:tr w:rsidR="00820C02" w14:paraId="4C458BB2" w14:textId="77777777" w:rsidTr="00F03153">
        <w:tc>
          <w:tcPr>
            <w:tcW w:w="2830" w:type="dxa"/>
          </w:tcPr>
          <w:p w14:paraId="7EABA2AF" w14:textId="77777777" w:rsidR="00820C02" w:rsidRPr="00EA1656" w:rsidRDefault="00820C02">
            <w:pPr>
              <w:rPr>
                <w:b/>
              </w:rPr>
            </w:pPr>
            <w:r w:rsidRPr="00EA1656">
              <w:rPr>
                <w:b/>
              </w:rPr>
              <w:t>Harjoituksen kuvaus</w:t>
            </w:r>
          </w:p>
        </w:tc>
        <w:tc>
          <w:tcPr>
            <w:tcW w:w="7626" w:type="dxa"/>
          </w:tcPr>
          <w:p w14:paraId="198D0C23" w14:textId="77777777" w:rsidR="00820C02" w:rsidRDefault="00820C02"/>
          <w:p w14:paraId="5317583B" w14:textId="5021337D" w:rsidR="00820C02" w:rsidRDefault="00BF3270">
            <w:r>
              <w:t xml:space="preserve">Harjoitellaan </w:t>
            </w:r>
            <w:r w:rsidR="00BF3FFE">
              <w:t>tunnistamaan vaarallisia aineita ja suojautumaan niiltä sekä tutustutaan pelastuslaitoksen suojavälineisiin</w:t>
            </w:r>
          </w:p>
          <w:p w14:paraId="41A0AE25" w14:textId="77777777" w:rsidR="00820C02" w:rsidRDefault="00820C02"/>
        </w:tc>
      </w:tr>
    </w:tbl>
    <w:tbl>
      <w:tblPr>
        <w:tblStyle w:val="TaulukkoRuudukko"/>
        <w:tblpPr w:leftFromText="141" w:rightFromText="141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20C02" w14:paraId="45A19726" w14:textId="77777777" w:rsidTr="00820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30D05BB" w14:textId="77777777" w:rsidR="00820C02" w:rsidRPr="00820C02" w:rsidRDefault="00820C02" w:rsidP="00820C02">
            <w:pPr>
              <w:jc w:val="center"/>
              <w:rPr>
                <w:b/>
              </w:rPr>
            </w:pPr>
            <w:r w:rsidRPr="00820C02">
              <w:rPr>
                <w:b/>
                <w:sz w:val="28"/>
              </w:rPr>
              <w:t>Perustiedot</w:t>
            </w:r>
          </w:p>
        </w:tc>
      </w:tr>
      <w:tr w:rsidR="00820C02" w14:paraId="17AF3A20" w14:textId="77777777" w:rsidTr="00820C02">
        <w:tc>
          <w:tcPr>
            <w:tcW w:w="2830" w:type="dxa"/>
          </w:tcPr>
          <w:p w14:paraId="633059D4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Harjoituspäivä ja -aika</w:t>
            </w:r>
          </w:p>
        </w:tc>
        <w:tc>
          <w:tcPr>
            <w:tcW w:w="7626" w:type="dxa"/>
          </w:tcPr>
          <w:p w14:paraId="50F30FBA" w14:textId="77777777" w:rsidR="00820C02" w:rsidRDefault="00820C02" w:rsidP="00820C02"/>
        </w:tc>
      </w:tr>
      <w:tr w:rsidR="00820C02" w14:paraId="096376C3" w14:textId="77777777" w:rsidTr="00927205">
        <w:trPr>
          <w:trHeight w:val="70"/>
        </w:trPr>
        <w:tc>
          <w:tcPr>
            <w:tcW w:w="2830" w:type="dxa"/>
          </w:tcPr>
          <w:p w14:paraId="38559227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Harjoituksen kesto yhteensä</w:t>
            </w:r>
          </w:p>
        </w:tc>
        <w:tc>
          <w:tcPr>
            <w:tcW w:w="7626" w:type="dxa"/>
          </w:tcPr>
          <w:p w14:paraId="45D4A24E" w14:textId="39F08513" w:rsidR="00820C02" w:rsidRDefault="00927205" w:rsidP="00820C02">
            <w:r>
              <w:t>120 min</w:t>
            </w:r>
          </w:p>
        </w:tc>
      </w:tr>
      <w:tr w:rsidR="00820C02" w14:paraId="0A660AC5" w14:textId="77777777" w:rsidTr="00820C02">
        <w:tc>
          <w:tcPr>
            <w:tcW w:w="2830" w:type="dxa"/>
          </w:tcPr>
          <w:p w14:paraId="47CFC3F2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Harjoituspaikka</w:t>
            </w:r>
          </w:p>
        </w:tc>
        <w:tc>
          <w:tcPr>
            <w:tcW w:w="7626" w:type="dxa"/>
          </w:tcPr>
          <w:p w14:paraId="089D0218" w14:textId="4864744A" w:rsidR="00820C02" w:rsidRDefault="00927205" w:rsidP="00820C02">
            <w:r>
              <w:t>paloasema</w:t>
            </w:r>
          </w:p>
        </w:tc>
      </w:tr>
      <w:tr w:rsidR="00820C02" w14:paraId="7B6786F1" w14:textId="77777777" w:rsidTr="00820C02">
        <w:tc>
          <w:tcPr>
            <w:tcW w:w="2830" w:type="dxa"/>
          </w:tcPr>
          <w:p w14:paraId="07B7D5F3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Harjoitukseen osallistujat</w:t>
            </w:r>
          </w:p>
        </w:tc>
        <w:tc>
          <w:tcPr>
            <w:tcW w:w="7626" w:type="dxa"/>
          </w:tcPr>
          <w:p w14:paraId="32978F77" w14:textId="77777777" w:rsidR="00820C02" w:rsidRDefault="00820C02" w:rsidP="00820C02"/>
        </w:tc>
      </w:tr>
      <w:tr w:rsidR="00820C02" w14:paraId="78BE0C8C" w14:textId="77777777" w:rsidTr="00BF3270">
        <w:trPr>
          <w:trHeight w:val="92"/>
        </w:trPr>
        <w:tc>
          <w:tcPr>
            <w:tcW w:w="2830" w:type="dxa"/>
          </w:tcPr>
          <w:p w14:paraId="4DB0CD07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Vaadittu lähtötaso</w:t>
            </w:r>
          </w:p>
        </w:tc>
        <w:tc>
          <w:tcPr>
            <w:tcW w:w="7626" w:type="dxa"/>
          </w:tcPr>
          <w:p w14:paraId="12B65A97" w14:textId="68D19BE4" w:rsidR="00820C02" w:rsidRDefault="00820C02" w:rsidP="00820C02"/>
        </w:tc>
      </w:tr>
    </w:tbl>
    <w:p w14:paraId="2DF451D1" w14:textId="77777777" w:rsidR="00F03153" w:rsidRDefault="00F03153"/>
    <w:p w14:paraId="10F39B9E" w14:textId="77777777" w:rsidR="00820C02" w:rsidRDefault="00820C02"/>
    <w:tbl>
      <w:tblPr>
        <w:tblStyle w:val="TaulukkoRuudukko"/>
        <w:tblpPr w:leftFromText="141" w:rightFromText="141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20C02" w14:paraId="298FEA9D" w14:textId="77777777" w:rsidTr="00820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CA5A3F5" w14:textId="77777777" w:rsidR="00820C02" w:rsidRPr="00F03153" w:rsidRDefault="00820C02" w:rsidP="00820C02">
            <w:pPr>
              <w:jc w:val="center"/>
              <w:rPr>
                <w:b/>
              </w:rPr>
            </w:pPr>
            <w:r w:rsidRPr="00A2315C">
              <w:rPr>
                <w:b/>
                <w:sz w:val="28"/>
              </w:rPr>
              <w:t>Harjoituksen järjestäminen</w:t>
            </w:r>
          </w:p>
        </w:tc>
      </w:tr>
      <w:tr w:rsidR="00820C02" w14:paraId="39BCAACB" w14:textId="77777777" w:rsidTr="00820C02">
        <w:tc>
          <w:tcPr>
            <w:tcW w:w="2830" w:type="dxa"/>
          </w:tcPr>
          <w:p w14:paraId="11283F36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Harjoituksen suunnittelija</w:t>
            </w:r>
          </w:p>
        </w:tc>
        <w:tc>
          <w:tcPr>
            <w:tcW w:w="7626" w:type="dxa"/>
          </w:tcPr>
          <w:p w14:paraId="500DBA9B" w14:textId="5F24ED9F" w:rsidR="00820C02" w:rsidRDefault="00672C0F" w:rsidP="00820C02">
            <w:r>
              <w:t>Juho-Jussi Heinäaho</w:t>
            </w:r>
          </w:p>
        </w:tc>
      </w:tr>
      <w:tr w:rsidR="00820C02" w14:paraId="5E7796EA" w14:textId="77777777" w:rsidTr="00820C02">
        <w:tc>
          <w:tcPr>
            <w:tcW w:w="2830" w:type="dxa"/>
          </w:tcPr>
          <w:p w14:paraId="15F10976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Harjoituksen johtaja</w:t>
            </w:r>
          </w:p>
        </w:tc>
        <w:tc>
          <w:tcPr>
            <w:tcW w:w="7626" w:type="dxa"/>
          </w:tcPr>
          <w:p w14:paraId="5B04B3EE" w14:textId="77777777" w:rsidR="00820C02" w:rsidRDefault="00820C02" w:rsidP="00820C02"/>
        </w:tc>
      </w:tr>
      <w:tr w:rsidR="00820C02" w14:paraId="7F02AB88" w14:textId="77777777" w:rsidTr="00820C02">
        <w:tc>
          <w:tcPr>
            <w:tcW w:w="2830" w:type="dxa"/>
          </w:tcPr>
          <w:p w14:paraId="2CE5669A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Harjoituksen kouluttajat</w:t>
            </w:r>
          </w:p>
        </w:tc>
        <w:tc>
          <w:tcPr>
            <w:tcW w:w="7626" w:type="dxa"/>
          </w:tcPr>
          <w:p w14:paraId="779DE261" w14:textId="77777777" w:rsidR="00820C02" w:rsidRDefault="00820C02" w:rsidP="00820C02"/>
        </w:tc>
      </w:tr>
    </w:tbl>
    <w:p w14:paraId="247B69D5" w14:textId="77777777" w:rsidR="00820C02" w:rsidRDefault="00820C02"/>
    <w:tbl>
      <w:tblPr>
        <w:tblStyle w:val="TaulukkoRuudukko"/>
        <w:tblpPr w:leftFromText="141" w:rightFromText="141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20C02" w14:paraId="3588D478" w14:textId="77777777" w:rsidTr="00820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D97D9BC" w14:textId="77777777" w:rsidR="00820C02" w:rsidRPr="00F03153" w:rsidRDefault="00820C02" w:rsidP="00820C02">
            <w:pPr>
              <w:jc w:val="center"/>
              <w:rPr>
                <w:b/>
              </w:rPr>
            </w:pPr>
            <w:r w:rsidRPr="00A2315C">
              <w:rPr>
                <w:b/>
                <w:sz w:val="28"/>
              </w:rPr>
              <w:t>Varusteet</w:t>
            </w:r>
          </w:p>
        </w:tc>
      </w:tr>
      <w:tr w:rsidR="00820C02" w14:paraId="695DF93C" w14:textId="77777777" w:rsidTr="00820C02">
        <w:tc>
          <w:tcPr>
            <w:tcW w:w="2830" w:type="dxa"/>
          </w:tcPr>
          <w:p w14:paraId="5D4BCAE5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Kouluttajien varustus</w:t>
            </w:r>
          </w:p>
        </w:tc>
        <w:tc>
          <w:tcPr>
            <w:tcW w:w="7626" w:type="dxa"/>
          </w:tcPr>
          <w:p w14:paraId="3FB3A216" w14:textId="5AD31515" w:rsidR="00820C02" w:rsidRDefault="00672C0F" w:rsidP="00820C02">
            <w:r>
              <w:rPr>
                <w:rFonts w:ascii="Arial" w:hAnsi="Arial" w:cs="Arial"/>
                <w:color w:val="000000"/>
              </w:rPr>
              <w:t>harjoitusasu</w:t>
            </w:r>
            <w:r w:rsidR="00361C8E">
              <w:rPr>
                <w:rFonts w:ascii="Arial" w:hAnsi="Arial" w:cs="Arial"/>
                <w:color w:val="000000"/>
              </w:rPr>
              <w:t xml:space="preserve"> (suojalasit, suojahanskat kemikaaleja pideltäessä)</w:t>
            </w:r>
          </w:p>
        </w:tc>
      </w:tr>
      <w:tr w:rsidR="00820C02" w14:paraId="0B3510EC" w14:textId="77777777" w:rsidTr="00820C02">
        <w:tc>
          <w:tcPr>
            <w:tcW w:w="2830" w:type="dxa"/>
          </w:tcPr>
          <w:p w14:paraId="552F6B6E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Osallistujien varustus</w:t>
            </w:r>
          </w:p>
        </w:tc>
        <w:tc>
          <w:tcPr>
            <w:tcW w:w="7626" w:type="dxa"/>
          </w:tcPr>
          <w:p w14:paraId="173945BD" w14:textId="72EC828B" w:rsidR="00820C02" w:rsidRDefault="00361C8E" w:rsidP="00820C02">
            <w:r>
              <w:t>harjoitusasu (suojalasit, suojahanskat kemikaaleja pideltäessä)</w:t>
            </w:r>
          </w:p>
        </w:tc>
      </w:tr>
      <w:tr w:rsidR="00820C02" w14:paraId="2C650675" w14:textId="77777777" w:rsidTr="00820C02">
        <w:tc>
          <w:tcPr>
            <w:tcW w:w="2830" w:type="dxa"/>
          </w:tcPr>
          <w:p w14:paraId="0DD6D620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Tarvittava kalusto</w:t>
            </w:r>
          </w:p>
        </w:tc>
        <w:tc>
          <w:tcPr>
            <w:tcW w:w="7626" w:type="dxa"/>
          </w:tcPr>
          <w:p w14:paraId="05E1396F" w14:textId="57D636CC" w:rsidR="00820C02" w:rsidRDefault="00361C8E" w:rsidP="00B86056">
            <w:pPr>
              <w:spacing w:before="100" w:beforeAutospacing="1" w:after="100" w:afterAutospacing="1"/>
            </w:pPr>
            <w:r>
              <w:t>tietokone, videotykki, erilaiset kemikaalit paloasemalla, roiskesuojapuku, öljyntorjunta-asu</w:t>
            </w:r>
            <w:r w:rsidR="007B7007">
              <w:t>, suojalaseja, suoja</w:t>
            </w:r>
            <w:r w:rsidR="0080760C">
              <w:t>hanskoja</w:t>
            </w:r>
          </w:p>
        </w:tc>
      </w:tr>
    </w:tbl>
    <w:p w14:paraId="3AB573A5" w14:textId="77777777" w:rsidR="00820C02" w:rsidRDefault="00820C02"/>
    <w:tbl>
      <w:tblPr>
        <w:tblStyle w:val="TaulukkoRuudukko"/>
        <w:tblpPr w:leftFromText="141" w:rightFromText="141" w:vertAnchor="text" w:horzAnchor="margin" w:tblpY="-62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820C02" w14:paraId="68436DD7" w14:textId="77777777" w:rsidTr="00820C02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5E22632C" w14:textId="77777777" w:rsidR="00820C02" w:rsidRPr="00F03153" w:rsidRDefault="00820C02" w:rsidP="00820C02">
            <w:pPr>
              <w:jc w:val="center"/>
              <w:rPr>
                <w:b/>
              </w:rPr>
            </w:pPr>
            <w:r w:rsidRPr="00A2315C">
              <w:rPr>
                <w:b/>
                <w:sz w:val="28"/>
              </w:rPr>
              <w:t>Turvallisuus</w:t>
            </w:r>
          </w:p>
        </w:tc>
      </w:tr>
      <w:tr w:rsidR="00820C02" w14:paraId="30451D4F" w14:textId="77777777" w:rsidTr="00820C02">
        <w:tc>
          <w:tcPr>
            <w:tcW w:w="2830" w:type="dxa"/>
          </w:tcPr>
          <w:p w14:paraId="7DD9CFA8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Riskiarvio</w:t>
            </w:r>
          </w:p>
        </w:tc>
        <w:tc>
          <w:tcPr>
            <w:tcW w:w="7626" w:type="dxa"/>
          </w:tcPr>
          <w:p w14:paraId="28005838" w14:textId="0D624BA6" w:rsidR="00820C02" w:rsidRDefault="00361C8E" w:rsidP="00820C02">
            <w:r>
              <w:t>kemikaalien käsittelyssä syntyvät riskit</w:t>
            </w:r>
          </w:p>
        </w:tc>
      </w:tr>
      <w:tr w:rsidR="00820C02" w14:paraId="6FA0FF32" w14:textId="77777777" w:rsidTr="00820C02">
        <w:tc>
          <w:tcPr>
            <w:tcW w:w="2830" w:type="dxa"/>
          </w:tcPr>
          <w:p w14:paraId="668225AE" w14:textId="77777777" w:rsidR="00820C02" w:rsidRPr="00EA1656" w:rsidRDefault="00820C02" w:rsidP="00820C02">
            <w:pPr>
              <w:rPr>
                <w:b/>
              </w:rPr>
            </w:pPr>
            <w:r w:rsidRPr="00EA1656">
              <w:rPr>
                <w:b/>
              </w:rPr>
              <w:t>Turvajärjestelyt</w:t>
            </w:r>
          </w:p>
        </w:tc>
        <w:tc>
          <w:tcPr>
            <w:tcW w:w="7626" w:type="dxa"/>
          </w:tcPr>
          <w:p w14:paraId="29EC7714" w14:textId="0E81886D" w:rsidR="00820C02" w:rsidRDefault="00361C8E" w:rsidP="00820C02">
            <w:r>
              <w:t>huolellinen perehtyminen aiheeseen, suojalasit ja suojahanskat kemikaaleja käsitteleville. Huolellinen käsinpesu harjoitusten päätteeksi.</w:t>
            </w:r>
          </w:p>
        </w:tc>
      </w:tr>
    </w:tbl>
    <w:p w14:paraId="5FC847AE" w14:textId="77777777" w:rsidR="00820C02" w:rsidRDefault="00820C02"/>
    <w:tbl>
      <w:tblPr>
        <w:tblStyle w:val="TaulukkoRuudukko"/>
        <w:tblpPr w:leftFromText="141" w:rightFromText="141" w:vertAnchor="text" w:horzAnchor="margin" w:tblpY="-42"/>
        <w:tblW w:w="10627" w:type="dxa"/>
        <w:tblLook w:val="04A0" w:firstRow="1" w:lastRow="0" w:firstColumn="1" w:lastColumn="0" w:noHBand="0" w:noVBand="1"/>
      </w:tblPr>
      <w:tblGrid>
        <w:gridCol w:w="1039"/>
        <w:gridCol w:w="2642"/>
        <w:gridCol w:w="1559"/>
        <w:gridCol w:w="5387"/>
      </w:tblGrid>
      <w:tr w:rsidR="00D81FDB" w14:paraId="4BEE5B28" w14:textId="77777777" w:rsidTr="00D81FDB">
        <w:tc>
          <w:tcPr>
            <w:tcW w:w="10627" w:type="dxa"/>
            <w:gridSpan w:val="4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172CB4F" w14:textId="77777777" w:rsidR="00D81FDB" w:rsidRDefault="00D81FDB" w:rsidP="00820C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HARJOITUSSUUNNITELMA</w:t>
            </w:r>
          </w:p>
        </w:tc>
      </w:tr>
      <w:tr w:rsidR="00D81FDB" w14:paraId="28390FFF" w14:textId="77777777" w:rsidTr="00D81FDB">
        <w:tc>
          <w:tcPr>
            <w:tcW w:w="36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22BF5FC" w14:textId="77777777" w:rsidR="00D81FDB" w:rsidRPr="0044076D" w:rsidRDefault="00D81FDB" w:rsidP="00D81FDB">
            <w:pPr>
              <w:jc w:val="center"/>
              <w:rPr>
                <w:b/>
                <w:sz w:val="24"/>
              </w:rPr>
            </w:pPr>
            <w:r w:rsidRPr="0044076D">
              <w:rPr>
                <w:b/>
                <w:sz w:val="24"/>
              </w:rPr>
              <w:t>VAIHE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B887FF7" w14:textId="77777777" w:rsidR="00D81FDB" w:rsidRPr="0044076D" w:rsidRDefault="00D81FDB" w:rsidP="00D81FDB">
            <w:pPr>
              <w:jc w:val="center"/>
              <w:rPr>
                <w:b/>
                <w:sz w:val="24"/>
              </w:rPr>
            </w:pPr>
            <w:r w:rsidRPr="0044076D">
              <w:rPr>
                <w:b/>
                <w:sz w:val="24"/>
              </w:rPr>
              <w:t>KESTO (</w:t>
            </w:r>
            <w:r>
              <w:rPr>
                <w:b/>
                <w:sz w:val="24"/>
              </w:rPr>
              <w:t>min</w:t>
            </w:r>
            <w:r w:rsidRPr="0044076D">
              <w:rPr>
                <w:b/>
                <w:sz w:val="24"/>
              </w:rPr>
              <w:t>)</w:t>
            </w:r>
          </w:p>
        </w:tc>
        <w:tc>
          <w:tcPr>
            <w:tcW w:w="5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7EA20224" w14:textId="77777777" w:rsidR="00D81FDB" w:rsidRPr="0044076D" w:rsidRDefault="00D81FDB" w:rsidP="00D81FDB">
            <w:pPr>
              <w:jc w:val="center"/>
              <w:rPr>
                <w:b/>
                <w:sz w:val="24"/>
              </w:rPr>
            </w:pPr>
            <w:r w:rsidRPr="0044076D">
              <w:rPr>
                <w:b/>
                <w:sz w:val="24"/>
              </w:rPr>
              <w:t>SISÄLTÖ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81FDB" w14:paraId="6D4D30FC" w14:textId="77777777" w:rsidTr="00D81FDB">
        <w:tc>
          <w:tcPr>
            <w:tcW w:w="103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30277949" w14:textId="77777777" w:rsidR="00D81FDB" w:rsidRPr="0044076D" w:rsidRDefault="00D81FDB" w:rsidP="00D81FDB">
            <w:pPr>
              <w:jc w:val="center"/>
              <w:rPr>
                <w:b/>
              </w:rPr>
            </w:pPr>
            <w:r>
              <w:rPr>
                <w:b/>
              </w:rPr>
              <w:t>ALOITUS</w:t>
            </w:r>
          </w:p>
        </w:tc>
        <w:tc>
          <w:tcPr>
            <w:tcW w:w="2642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7564C294" w14:textId="77777777" w:rsidR="00D81FDB" w:rsidRPr="0044076D" w:rsidRDefault="00D81FDB" w:rsidP="00D81FDB">
            <w:pPr>
              <w:jc w:val="center"/>
              <w:rPr>
                <w:b/>
              </w:rPr>
            </w:pPr>
            <w:r w:rsidRPr="0044076D">
              <w:rPr>
                <w:b/>
              </w:rPr>
              <w:t>Alkumotivointi ja aloitus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35899889" w14:textId="2D240C59" w:rsidR="00D81FDB" w:rsidRDefault="00361C8E" w:rsidP="00820C02">
            <w:r>
              <w:t>5</w:t>
            </w:r>
          </w:p>
        </w:tc>
        <w:tc>
          <w:tcPr>
            <w:tcW w:w="5387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7AAD817A" w14:textId="6921217D" w:rsidR="00D81FDB" w:rsidRPr="0044076D" w:rsidRDefault="00361C8E" w:rsidP="00820C02">
            <w:pPr>
              <w:rPr>
                <w:i/>
              </w:rPr>
            </w:pPr>
            <w:r>
              <w:rPr>
                <w:i/>
              </w:rPr>
              <w:t xml:space="preserve">Nimenhuuto ja yleisten asioiden läpikäynti. </w:t>
            </w:r>
          </w:p>
        </w:tc>
      </w:tr>
      <w:tr w:rsidR="00D81FDB" w14:paraId="6BE3A16D" w14:textId="77777777" w:rsidTr="00D81FDB">
        <w:tc>
          <w:tcPr>
            <w:tcW w:w="1039" w:type="dxa"/>
            <w:vMerge w:val="restart"/>
            <w:shd w:val="clear" w:color="auto" w:fill="FFF2CC" w:themeFill="accent4" w:themeFillTint="33"/>
          </w:tcPr>
          <w:p w14:paraId="455D2391" w14:textId="77777777" w:rsidR="00D81FDB" w:rsidRDefault="00D81FDB" w:rsidP="00D81FDB">
            <w:pPr>
              <w:jc w:val="center"/>
              <w:rPr>
                <w:b/>
              </w:rPr>
            </w:pPr>
          </w:p>
          <w:p w14:paraId="212A3A6F" w14:textId="77777777" w:rsidR="00D81FDB" w:rsidRDefault="00D81FDB" w:rsidP="00D81FDB">
            <w:pPr>
              <w:jc w:val="center"/>
              <w:rPr>
                <w:b/>
              </w:rPr>
            </w:pPr>
          </w:p>
          <w:p w14:paraId="6C10761C" w14:textId="77777777" w:rsidR="00D81FDB" w:rsidRPr="0044076D" w:rsidRDefault="00D81FDB" w:rsidP="00D81FDB">
            <w:pPr>
              <w:jc w:val="center"/>
              <w:rPr>
                <w:b/>
              </w:rPr>
            </w:pPr>
            <w:r>
              <w:rPr>
                <w:b/>
              </w:rPr>
              <w:t>SISÄLTÖ</w:t>
            </w:r>
          </w:p>
        </w:tc>
        <w:tc>
          <w:tcPr>
            <w:tcW w:w="2642" w:type="dxa"/>
            <w:shd w:val="clear" w:color="auto" w:fill="FFF2CC" w:themeFill="accent4" w:themeFillTint="33"/>
          </w:tcPr>
          <w:p w14:paraId="4E8FFC71" w14:textId="09AC537A" w:rsidR="00D81FDB" w:rsidRPr="0044076D" w:rsidRDefault="00A4576A" w:rsidP="00D81FDB">
            <w:pPr>
              <w:jc w:val="center"/>
              <w:rPr>
                <w:b/>
              </w:rPr>
            </w:pPr>
            <w:r>
              <w:rPr>
                <w:b/>
              </w:rPr>
              <w:t>PowerPoint-esitys</w:t>
            </w:r>
            <w:r w:rsidR="00103077">
              <w:rPr>
                <w:b/>
              </w:rPr>
              <w:t xml:space="preserve"> ja ennakkotehtävän purku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4D46707" w14:textId="6E6619D0" w:rsidR="00D81FDB" w:rsidRDefault="00C809F9" w:rsidP="00820C02">
            <w:r>
              <w:t>25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132DC2E1" w14:textId="22624F60" w:rsidR="003C4BB6" w:rsidRDefault="00C809F9" w:rsidP="00820C02">
            <w:pPr>
              <w:rPr>
                <w:i/>
              </w:rPr>
            </w:pPr>
            <w:r>
              <w:rPr>
                <w:i/>
              </w:rPr>
              <w:t>Käydään läpi diaesitys: Vaaralliset aineet</w:t>
            </w:r>
          </w:p>
          <w:p w14:paraId="0172A86F" w14:textId="76A39E5F" w:rsidR="00C809F9" w:rsidRDefault="00C809F9" w:rsidP="00820C02">
            <w:pPr>
              <w:rPr>
                <w:i/>
              </w:rPr>
            </w:pPr>
            <w:r>
              <w:rPr>
                <w:i/>
              </w:rPr>
              <w:t>Pohditaan diaesityksen sisältämiä kysymyksiä nuorten kanssa</w:t>
            </w:r>
            <w:r w:rsidR="00707CB4">
              <w:rPr>
                <w:i/>
              </w:rPr>
              <w:t xml:space="preserve">, Käydään läpi nuorten ennakkotehtävä (ennakkotehtävänä ottaa kuvia erilaisista kotoa ja koulusta löytyvistä kemikaaleista). </w:t>
            </w:r>
            <w:r w:rsidR="007A73B7">
              <w:rPr>
                <w:i/>
              </w:rPr>
              <w:t>(esim. näkyykö kuvissa diaesityksen sisältämiä merkkejä, mitä merkit tarkoittavat jne.)</w:t>
            </w:r>
          </w:p>
          <w:p w14:paraId="63812134" w14:textId="51DB4B1C" w:rsidR="003C4BB6" w:rsidRPr="0044076D" w:rsidRDefault="003C4BB6" w:rsidP="00820C02">
            <w:pPr>
              <w:rPr>
                <w:i/>
              </w:rPr>
            </w:pPr>
          </w:p>
        </w:tc>
      </w:tr>
      <w:tr w:rsidR="00D81FDB" w14:paraId="36F797E8" w14:textId="77777777" w:rsidTr="00D81FDB">
        <w:tc>
          <w:tcPr>
            <w:tcW w:w="1039" w:type="dxa"/>
            <w:vMerge/>
            <w:shd w:val="clear" w:color="auto" w:fill="FFF2CC" w:themeFill="accent4" w:themeFillTint="33"/>
          </w:tcPr>
          <w:p w14:paraId="16B4D520" w14:textId="77777777" w:rsidR="00D81FDB" w:rsidRPr="0044076D" w:rsidRDefault="00D81FDB" w:rsidP="00D81FDB">
            <w:pPr>
              <w:jc w:val="center"/>
              <w:rPr>
                <w:b/>
              </w:rPr>
            </w:pPr>
          </w:p>
        </w:tc>
        <w:tc>
          <w:tcPr>
            <w:tcW w:w="2642" w:type="dxa"/>
            <w:shd w:val="clear" w:color="auto" w:fill="FFF2CC" w:themeFill="accent4" w:themeFillTint="33"/>
          </w:tcPr>
          <w:p w14:paraId="3260F049" w14:textId="4FCC1AF7" w:rsidR="00D81FDB" w:rsidRPr="0044076D" w:rsidRDefault="00103077" w:rsidP="00D81FDB">
            <w:pPr>
              <w:jc w:val="center"/>
              <w:rPr>
                <w:b/>
              </w:rPr>
            </w:pPr>
            <w:r>
              <w:rPr>
                <w:b/>
              </w:rPr>
              <w:t>harjoittelu</w:t>
            </w:r>
            <w:r w:rsidR="004A2D3F" w:rsidRPr="004A2D3F">
              <w:rPr>
                <w:b/>
              </w:rPr>
              <w:t xml:space="preserve">: </w:t>
            </w:r>
            <w:r w:rsidR="004A2D3F" w:rsidRPr="004A2D3F">
              <w:rPr>
                <w:b/>
              </w:rPr>
              <w:t>kierretään asemalla katsomassa erilaisia kemikaaleja ja niiden varoituslipukkeita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BEEFB2F" w14:textId="273BCAB1" w:rsidR="00D81FDB" w:rsidRDefault="00103077" w:rsidP="00820C02">
            <w:r>
              <w:t>30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2A270BAC" w14:textId="10002D75" w:rsidR="00D81FDB" w:rsidRPr="0044076D" w:rsidRDefault="00A6785E" w:rsidP="00820C02">
            <w:pPr>
              <w:rPr>
                <w:i/>
              </w:rPr>
            </w:pPr>
            <w:r>
              <w:rPr>
                <w:i/>
              </w:rPr>
              <w:t>Pohditaan, mistä asemalla voisi löytyä vaarallisia aineita</w:t>
            </w:r>
            <w:r w:rsidR="004A2D3F">
              <w:rPr>
                <w:i/>
              </w:rPr>
              <w:t xml:space="preserve"> ja annetaan nuorten etsiä kyseisiä paikkoja. Mietitään yhdessä minkälaista vaaraa kyseiset kemikaalit aiheuttavat/voivat aiheuttaa.</w:t>
            </w:r>
            <w:r w:rsidR="008F5028">
              <w:rPr>
                <w:i/>
              </w:rPr>
              <w:t xml:space="preserve"> Kierretään asemalla katsomassa erilaisia kemikaaleja </w:t>
            </w:r>
            <w:r w:rsidR="00266588">
              <w:rPr>
                <w:i/>
              </w:rPr>
              <w:t>ja niiden varoituslipukkeita.</w:t>
            </w:r>
          </w:p>
        </w:tc>
      </w:tr>
      <w:tr w:rsidR="00D81FDB" w14:paraId="7779891B" w14:textId="77777777" w:rsidTr="00D81FDB">
        <w:trPr>
          <w:trHeight w:val="77"/>
        </w:trPr>
        <w:tc>
          <w:tcPr>
            <w:tcW w:w="1039" w:type="dxa"/>
            <w:vMerge/>
            <w:shd w:val="clear" w:color="auto" w:fill="FFF2CC" w:themeFill="accent4" w:themeFillTint="33"/>
          </w:tcPr>
          <w:p w14:paraId="538B71A0" w14:textId="77777777" w:rsidR="00D81FDB" w:rsidRPr="0044076D" w:rsidRDefault="00D81FDB" w:rsidP="00D81FDB">
            <w:pPr>
              <w:jc w:val="center"/>
              <w:rPr>
                <w:b/>
              </w:rPr>
            </w:pPr>
          </w:p>
        </w:tc>
        <w:tc>
          <w:tcPr>
            <w:tcW w:w="2642" w:type="dxa"/>
            <w:shd w:val="clear" w:color="auto" w:fill="FFF2CC" w:themeFill="accent4" w:themeFillTint="33"/>
          </w:tcPr>
          <w:p w14:paraId="2792F8DE" w14:textId="367B035B" w:rsidR="00D81FDB" w:rsidRPr="0044076D" w:rsidRDefault="006D1AB2" w:rsidP="003B6F0D">
            <w:pPr>
              <w:rPr>
                <w:b/>
              </w:rPr>
            </w:pPr>
            <w:r>
              <w:rPr>
                <w:b/>
              </w:rPr>
              <w:t>peli-/leikkihetki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4C622C26" w14:textId="3483031D" w:rsidR="00D81FDB" w:rsidRDefault="003B6F0D" w:rsidP="00820C02">
            <w:r>
              <w:t>15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6D447CED" w14:textId="283C813E" w:rsidR="00D81FDB" w:rsidRPr="0044076D" w:rsidRDefault="004A2D3F" w:rsidP="00820C02">
            <w:pPr>
              <w:rPr>
                <w:i/>
              </w:rPr>
            </w:pPr>
            <w:r>
              <w:rPr>
                <w:i/>
              </w:rPr>
              <w:t>Pieni peli-/leikkihetki nuorten kanssa, jotta aihepiiri ei ala liikaa aiheuttaa levottomuutta nuorissa. (leikkivinkkejä kouluttajien vinkkipankissa:</w:t>
            </w:r>
            <w:r w:rsidR="006D1AB2">
              <w:rPr>
                <w:i/>
              </w:rPr>
              <w:t xml:space="preserve"> </w:t>
            </w:r>
            <w:r w:rsidR="00371A0A" w:rsidRPr="00371A0A">
              <w:rPr>
                <w:i/>
              </w:rPr>
              <w:t>urly.fi/36OV</w:t>
            </w:r>
          </w:p>
        </w:tc>
      </w:tr>
      <w:tr w:rsidR="00D81FDB" w14:paraId="43C928D8" w14:textId="77777777" w:rsidTr="00D81FDB">
        <w:tc>
          <w:tcPr>
            <w:tcW w:w="1039" w:type="dxa"/>
            <w:vMerge/>
            <w:shd w:val="clear" w:color="auto" w:fill="FFF2CC" w:themeFill="accent4" w:themeFillTint="33"/>
          </w:tcPr>
          <w:p w14:paraId="0C8DB823" w14:textId="77777777" w:rsidR="00D81FDB" w:rsidRPr="0044076D" w:rsidRDefault="00D81FDB" w:rsidP="00D81FDB">
            <w:pPr>
              <w:jc w:val="center"/>
              <w:rPr>
                <w:b/>
              </w:rPr>
            </w:pPr>
          </w:p>
        </w:tc>
        <w:tc>
          <w:tcPr>
            <w:tcW w:w="2642" w:type="dxa"/>
            <w:shd w:val="clear" w:color="auto" w:fill="FFF2CC" w:themeFill="accent4" w:themeFillTint="33"/>
          </w:tcPr>
          <w:p w14:paraId="33DDDCC6" w14:textId="71DF4A4E" w:rsidR="00D81FDB" w:rsidRPr="0044076D" w:rsidRDefault="00764416" w:rsidP="00D81FDB">
            <w:pPr>
              <w:jc w:val="center"/>
              <w:rPr>
                <w:b/>
              </w:rPr>
            </w:pPr>
            <w:r>
              <w:rPr>
                <w:b/>
              </w:rPr>
              <w:t>harjoittelu</w:t>
            </w:r>
            <w:r w:rsidR="006C1A79">
              <w:rPr>
                <w:b/>
              </w:rPr>
              <w:t>: suojautuminen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616B6B66" w14:textId="6285B6DD" w:rsidR="00D81FDB" w:rsidRDefault="000D1314" w:rsidP="00820C02">
            <w:r>
              <w:t>1</w:t>
            </w:r>
            <w:r w:rsidR="000D63AD">
              <w:t>5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3793F10C" w14:textId="551C86EB" w:rsidR="00D81FDB" w:rsidRDefault="00764416" w:rsidP="00820C02">
            <w:pPr>
              <w:rPr>
                <w:i/>
              </w:rPr>
            </w:pPr>
            <w:r>
              <w:rPr>
                <w:i/>
              </w:rPr>
              <w:t>Mietitään nuorten kanssa, miten palomies voi suojautua kemikaaleilta (mm. paloasu, roiskesuojapuku, pi-laite, öt-asu y</w:t>
            </w:r>
            <w:r w:rsidR="00E248E3">
              <w:rPr>
                <w:i/>
              </w:rPr>
              <w:t>m.</w:t>
            </w:r>
            <w:r>
              <w:rPr>
                <w:i/>
              </w:rPr>
              <w:t xml:space="preserve">) Tutustutaan </w:t>
            </w:r>
            <w:r w:rsidR="00E248E3">
              <w:rPr>
                <w:i/>
              </w:rPr>
              <w:t xml:space="preserve">roiskesuojapukuihin ym. </w:t>
            </w:r>
          </w:p>
          <w:p w14:paraId="7CE54F72" w14:textId="77777777" w:rsidR="00E248E3" w:rsidRDefault="00E248E3" w:rsidP="00820C02">
            <w:pPr>
              <w:rPr>
                <w:i/>
              </w:rPr>
            </w:pPr>
          </w:p>
          <w:p w14:paraId="71040F3A" w14:textId="465AEDA8" w:rsidR="00E248E3" w:rsidRPr="0044076D" w:rsidRDefault="00E248E3" w:rsidP="00820C02">
            <w:pPr>
              <w:rPr>
                <w:i/>
              </w:rPr>
            </w:pPr>
            <w:r>
              <w:rPr>
                <w:i/>
              </w:rPr>
              <w:t>Tutustutaan autosta löytyvään materiaaliin vaarallisista aineista.</w:t>
            </w:r>
          </w:p>
        </w:tc>
      </w:tr>
      <w:tr w:rsidR="00D81FDB" w14:paraId="375DF576" w14:textId="77777777" w:rsidTr="00D81FDB">
        <w:tc>
          <w:tcPr>
            <w:tcW w:w="1039" w:type="dxa"/>
            <w:vMerge w:val="restart"/>
            <w:shd w:val="clear" w:color="auto" w:fill="E2EFD9" w:themeFill="accent6" w:themeFillTint="33"/>
          </w:tcPr>
          <w:p w14:paraId="1730BB37" w14:textId="77777777" w:rsidR="00D81FDB" w:rsidRDefault="00D81FDB" w:rsidP="00D81FDB">
            <w:pPr>
              <w:jc w:val="center"/>
              <w:rPr>
                <w:b/>
              </w:rPr>
            </w:pPr>
          </w:p>
          <w:p w14:paraId="438AF12A" w14:textId="77777777" w:rsidR="00D81FDB" w:rsidRDefault="00D81FDB" w:rsidP="00D81FDB">
            <w:pPr>
              <w:rPr>
                <w:b/>
              </w:rPr>
            </w:pPr>
          </w:p>
          <w:p w14:paraId="4452BD56" w14:textId="77777777" w:rsidR="00D81FDB" w:rsidRPr="0044076D" w:rsidRDefault="00D81FDB" w:rsidP="00D81FDB">
            <w:pPr>
              <w:jc w:val="center"/>
              <w:rPr>
                <w:b/>
              </w:rPr>
            </w:pPr>
            <w:r>
              <w:rPr>
                <w:b/>
              </w:rPr>
              <w:t>LOPETUS</w:t>
            </w:r>
          </w:p>
        </w:tc>
        <w:tc>
          <w:tcPr>
            <w:tcW w:w="2642" w:type="dxa"/>
            <w:shd w:val="clear" w:color="auto" w:fill="E2EFD9" w:themeFill="accent6" w:themeFillTint="33"/>
          </w:tcPr>
          <w:p w14:paraId="3536675B" w14:textId="77777777" w:rsidR="00D81FDB" w:rsidRPr="0044076D" w:rsidRDefault="00D81FDB" w:rsidP="00D81FDB">
            <w:pPr>
              <w:jc w:val="center"/>
              <w:rPr>
                <w:b/>
              </w:rPr>
            </w:pPr>
            <w:r w:rsidRPr="0044076D">
              <w:rPr>
                <w:b/>
              </w:rPr>
              <w:t>Yhteenveto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0327E31B" w14:textId="4D930767" w:rsidR="00D81FDB" w:rsidRDefault="00E248E3" w:rsidP="00820C02">
            <w:r>
              <w:t>5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14:paraId="4B264256" w14:textId="473A8D67" w:rsidR="000E6AB2" w:rsidRDefault="000E6AB2" w:rsidP="00820C02">
            <w:pPr>
              <w:rPr>
                <w:i/>
              </w:rPr>
            </w:pPr>
            <w:r w:rsidRPr="000E6AB2">
              <w:rPr>
                <w:i/>
              </w:rPr>
              <w:t>Mitä jäi mieleen viikkoharjoituksista, miltä harjoitukset tuntuivat, kouluttajien palaute nuorille</w:t>
            </w:r>
          </w:p>
          <w:p w14:paraId="2C403C81" w14:textId="7C42EADC" w:rsidR="00D81FDB" w:rsidRPr="0044076D" w:rsidRDefault="00D81FDB" w:rsidP="00820C02">
            <w:pPr>
              <w:rPr>
                <w:i/>
              </w:rPr>
            </w:pPr>
          </w:p>
        </w:tc>
      </w:tr>
      <w:tr w:rsidR="008D2A79" w14:paraId="1693DA30" w14:textId="77777777" w:rsidTr="00D81FDB">
        <w:tc>
          <w:tcPr>
            <w:tcW w:w="1039" w:type="dxa"/>
            <w:vMerge/>
            <w:shd w:val="clear" w:color="auto" w:fill="E2EFD9" w:themeFill="accent6" w:themeFillTint="33"/>
          </w:tcPr>
          <w:p w14:paraId="4A2C754A" w14:textId="77777777" w:rsidR="008D2A79" w:rsidRPr="0044076D" w:rsidRDefault="008D2A79" w:rsidP="008D2A79">
            <w:pPr>
              <w:jc w:val="center"/>
              <w:rPr>
                <w:b/>
              </w:rPr>
            </w:pPr>
          </w:p>
        </w:tc>
        <w:tc>
          <w:tcPr>
            <w:tcW w:w="2642" w:type="dxa"/>
            <w:shd w:val="clear" w:color="auto" w:fill="E2EFD9" w:themeFill="accent6" w:themeFillTint="33"/>
          </w:tcPr>
          <w:p w14:paraId="269C70F9" w14:textId="3E241B23" w:rsidR="008D2A79" w:rsidRPr="0044076D" w:rsidRDefault="008D2A79" w:rsidP="008D2A79">
            <w:pPr>
              <w:jc w:val="center"/>
              <w:rPr>
                <w:b/>
              </w:rPr>
            </w:pPr>
            <w:r w:rsidRPr="0044076D">
              <w:rPr>
                <w:b/>
              </w:rPr>
              <w:t xml:space="preserve">Palautteenkeruu </w:t>
            </w:r>
            <w:r>
              <w:rPr>
                <w:b/>
              </w:rPr>
              <w:t>ja l</w:t>
            </w:r>
            <w:r w:rsidRPr="0044076D">
              <w:rPr>
                <w:b/>
              </w:rPr>
              <w:t>opetus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AA6D92C" w14:textId="56610D9D" w:rsidR="008D2A79" w:rsidRDefault="00B3600E" w:rsidP="008D2A79">
            <w:r>
              <w:t>5</w:t>
            </w:r>
          </w:p>
        </w:tc>
        <w:tc>
          <w:tcPr>
            <w:tcW w:w="5387" w:type="dxa"/>
            <w:shd w:val="clear" w:color="auto" w:fill="E2EFD9" w:themeFill="accent6" w:themeFillTint="33"/>
          </w:tcPr>
          <w:p w14:paraId="4DE64938" w14:textId="2C43AB72" w:rsidR="008D2A79" w:rsidRPr="0044076D" w:rsidRDefault="00E248E3" w:rsidP="008D2A79">
            <w:pPr>
              <w:rPr>
                <w:i/>
              </w:rPr>
            </w:pPr>
            <w:r>
              <w:rPr>
                <w:i/>
              </w:rPr>
              <w:t xml:space="preserve">Palaute ”liikennevalolaput” keräämällä: </w:t>
            </w:r>
            <w:r w:rsidR="006C1A79">
              <w:rPr>
                <w:i/>
              </w:rPr>
              <w:t>vihreä=hyvä, keltainen=ok, punainen=en tykännyt</w:t>
            </w:r>
          </w:p>
        </w:tc>
      </w:tr>
    </w:tbl>
    <w:p w14:paraId="41262C0B" w14:textId="77777777" w:rsidR="00A2315C" w:rsidRDefault="00A2315C"/>
    <w:p w14:paraId="70747C35" w14:textId="77777777" w:rsidR="00D81FDB" w:rsidRDefault="00D81FDB"/>
    <w:p w14:paraId="05D8F183" w14:textId="77777777" w:rsidR="00D81FDB" w:rsidRDefault="00D81FDB"/>
    <w:sectPr w:rsidR="00D81FDB" w:rsidSect="0008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04E0"/>
    <w:multiLevelType w:val="multilevel"/>
    <w:tmpl w:val="89D2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3634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DB"/>
    <w:rsid w:val="000860DB"/>
    <w:rsid w:val="000A3D0F"/>
    <w:rsid w:val="000D1314"/>
    <w:rsid w:val="000D63AD"/>
    <w:rsid w:val="000E6AB2"/>
    <w:rsid w:val="00103077"/>
    <w:rsid w:val="00134DBD"/>
    <w:rsid w:val="0014211E"/>
    <w:rsid w:val="00154C78"/>
    <w:rsid w:val="00184A77"/>
    <w:rsid w:val="001F2270"/>
    <w:rsid w:val="00266588"/>
    <w:rsid w:val="002F62F4"/>
    <w:rsid w:val="00303A40"/>
    <w:rsid w:val="00316BD2"/>
    <w:rsid w:val="00361C8E"/>
    <w:rsid w:val="00371A0A"/>
    <w:rsid w:val="003872A8"/>
    <w:rsid w:val="003B6F0D"/>
    <w:rsid w:val="003C4BB6"/>
    <w:rsid w:val="00420606"/>
    <w:rsid w:val="0044076D"/>
    <w:rsid w:val="004A2D3F"/>
    <w:rsid w:val="004B6249"/>
    <w:rsid w:val="0051244A"/>
    <w:rsid w:val="00534490"/>
    <w:rsid w:val="005A4FDA"/>
    <w:rsid w:val="005B4E25"/>
    <w:rsid w:val="005B6469"/>
    <w:rsid w:val="00641136"/>
    <w:rsid w:val="00672C0F"/>
    <w:rsid w:val="00695B1C"/>
    <w:rsid w:val="006C1A79"/>
    <w:rsid w:val="006C2941"/>
    <w:rsid w:val="006D1AB2"/>
    <w:rsid w:val="006E7352"/>
    <w:rsid w:val="00707CB4"/>
    <w:rsid w:val="007147AE"/>
    <w:rsid w:val="007642C4"/>
    <w:rsid w:val="00764416"/>
    <w:rsid w:val="00777F51"/>
    <w:rsid w:val="007A73B7"/>
    <w:rsid w:val="007B5791"/>
    <w:rsid w:val="007B7007"/>
    <w:rsid w:val="007C6F27"/>
    <w:rsid w:val="0080760C"/>
    <w:rsid w:val="008143B7"/>
    <w:rsid w:val="00820C02"/>
    <w:rsid w:val="008B36DB"/>
    <w:rsid w:val="008D2A79"/>
    <w:rsid w:val="008F5028"/>
    <w:rsid w:val="00927205"/>
    <w:rsid w:val="00952E86"/>
    <w:rsid w:val="00954DE8"/>
    <w:rsid w:val="009E6B37"/>
    <w:rsid w:val="00A2315C"/>
    <w:rsid w:val="00A4576A"/>
    <w:rsid w:val="00A6785E"/>
    <w:rsid w:val="00A76A47"/>
    <w:rsid w:val="00A86F0D"/>
    <w:rsid w:val="00AA1F9D"/>
    <w:rsid w:val="00AB2420"/>
    <w:rsid w:val="00AD3B01"/>
    <w:rsid w:val="00B3600E"/>
    <w:rsid w:val="00B53931"/>
    <w:rsid w:val="00B75CE8"/>
    <w:rsid w:val="00B76E59"/>
    <w:rsid w:val="00B86056"/>
    <w:rsid w:val="00BE39D5"/>
    <w:rsid w:val="00BF1E4F"/>
    <w:rsid w:val="00BF3270"/>
    <w:rsid w:val="00BF3FFE"/>
    <w:rsid w:val="00C50C9A"/>
    <w:rsid w:val="00C809F9"/>
    <w:rsid w:val="00C92363"/>
    <w:rsid w:val="00D14967"/>
    <w:rsid w:val="00D15BDE"/>
    <w:rsid w:val="00D43D00"/>
    <w:rsid w:val="00D52C24"/>
    <w:rsid w:val="00D81FDB"/>
    <w:rsid w:val="00DF46AD"/>
    <w:rsid w:val="00E22FCC"/>
    <w:rsid w:val="00E248E3"/>
    <w:rsid w:val="00EA1656"/>
    <w:rsid w:val="00F03153"/>
    <w:rsid w:val="00F535BA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70B1"/>
  <w15:chartTrackingRefBased/>
  <w15:docId w15:val="{3DBCB336-4D05-4EF5-9E95-62C3CC3F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2315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86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03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03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E8A55C08D02064D82174CA7F5B876BB" ma:contentTypeVersion="16" ma:contentTypeDescription="Luo uusi asiakirja." ma:contentTypeScope="" ma:versionID="fcb49c456b04f9d839b7b24ff54232a8">
  <xsd:schema xmlns:xsd="http://www.w3.org/2001/XMLSchema" xmlns:xs="http://www.w3.org/2001/XMLSchema" xmlns:p="http://schemas.microsoft.com/office/2006/metadata/properties" xmlns:ns2="188875f6-3a4b-4fce-a29a-06af45a00405" xmlns:ns3="5b5373e4-b203-4c92-8056-df578ab395fc" targetNamespace="http://schemas.microsoft.com/office/2006/metadata/properties" ma:root="true" ma:fieldsID="5d7609bd4ca93b767641fe501abb01de" ns2:_="" ns3:_="">
    <xsd:import namespace="188875f6-3a4b-4fce-a29a-06af45a00405"/>
    <xsd:import namespace="5b5373e4-b203-4c92-8056-df578ab395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875f6-3a4b-4fce-a29a-06af45a00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52f20c5-43c1-4440-8deb-aecfae83f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373e4-b203-4c92-8056-df578ab395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1d3760-9ca7-4fbc-8632-0b4727457886}" ma:internalName="TaxCatchAll" ma:showField="CatchAllData" ma:web="5b5373e4-b203-4c92-8056-df578ab395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373e4-b203-4c92-8056-df578ab395fc" xsi:nil="true"/>
    <lcf76f155ced4ddcb4097134ff3c332f xmlns="188875f6-3a4b-4fce-a29a-06af45a004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4716C-BF2A-4D3C-ACB7-22FDDE834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875f6-3a4b-4fce-a29a-06af45a00405"/>
    <ds:schemaRef ds:uri="5b5373e4-b203-4c92-8056-df578ab3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32406C-F9BF-4B98-8E32-33C951D80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5BAB8B-550D-495F-873A-38E746E48DA0}">
  <ds:schemaRefs>
    <ds:schemaRef ds:uri="http://schemas.microsoft.com/office/2006/metadata/properties"/>
    <ds:schemaRef ds:uri="http://schemas.microsoft.com/office/infopath/2007/PartnerControls"/>
    <ds:schemaRef ds:uri="5b5373e4-b203-4c92-8056-df578ab395fc"/>
    <ds:schemaRef ds:uri="188875f6-3a4b-4fce-a29a-06af45a004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320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Hiltunen</dc:creator>
  <cp:keywords/>
  <dc:description/>
  <cp:lastModifiedBy>Outi Kunnamo</cp:lastModifiedBy>
  <cp:revision>26</cp:revision>
  <dcterms:created xsi:type="dcterms:W3CDTF">2023-06-12T11:54:00Z</dcterms:created>
  <dcterms:modified xsi:type="dcterms:W3CDTF">2023-06-12T12:35:00Z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0x0101008E8A55C08D02064D82174CA7F5B876BB</vt:lpwstr>
  </property>
  <property fmtid="{D5CDD505-2E9C-101B-9397-08002B2CF9AE}" pid="3" name="MediaServiceImageTags">
    <vt:lpwstr/>
  </property>
</Properties>
</file>